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5B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</w:pPr>
      <w:r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  <w:t>推荐学员信息表</w:t>
      </w:r>
    </w:p>
    <w:tbl>
      <w:tblPr>
        <w:tblStyle w:val="3"/>
        <w:tblW w:w="93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1944"/>
        <w:gridCol w:w="1063"/>
        <w:gridCol w:w="686"/>
        <w:gridCol w:w="864"/>
        <w:gridCol w:w="809"/>
        <w:gridCol w:w="978"/>
        <w:gridCol w:w="1329"/>
      </w:tblGrid>
      <w:tr w14:paraId="402C4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95426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CFB2C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（单位盖章）</w:t>
            </w:r>
          </w:p>
        </w:tc>
      </w:tr>
      <w:tr w14:paraId="017C9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4A45A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单位资质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844BF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DD5F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E092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学员姓名</w:t>
            </w:r>
          </w:p>
        </w:tc>
        <w:tc>
          <w:tcPr>
            <w:tcW w:w="194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C1E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343D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097C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942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1DD1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D93B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431B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A745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E7DE5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3B049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54913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5B6F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73E9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E5485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注册执业类别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228BF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484CA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F7D7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97F4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7B349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69125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C3EF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学位/专业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8FC9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1D01A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26D41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DCBB8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705A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43523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110D0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209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座机号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FDB00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342B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快递地址</w:t>
            </w:r>
          </w:p>
          <w:p w14:paraId="2C365FC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3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C55DB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AE06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40D38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个人</w:t>
            </w:r>
          </w:p>
          <w:p w14:paraId="741658D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工作</w:t>
            </w:r>
          </w:p>
          <w:p w14:paraId="61CCA473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履历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3777A4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BADC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A0F1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备注</w:t>
            </w:r>
          </w:p>
          <w:p w14:paraId="1447A6E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（联系人）</w:t>
            </w:r>
          </w:p>
        </w:tc>
        <w:tc>
          <w:tcPr>
            <w:tcW w:w="76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DAD76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60E8C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560" w:hanging="560" w:hanging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本表格电子版可从住房和城乡建设部干部学院官网“培训信息”栏目，以及中国勘察设计协会官网“协会通知”中下载，网址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"http://www.mayortraining.org、www.chinaeda.org.cn。"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www.mayortraining.org.cn、www.chinaeda.org.cn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p w14:paraId="27B8C5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1119" w:leftChars="266" w:hanging="560" w:hanging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361" w:right="1587" w:bottom="1361" w:left="1587" w:header="851" w:footer="992" w:gutter="0"/>
          <w:pgNumType w:fmt="decimal"/>
          <w:cols w:space="720" w:num="1"/>
          <w:rtlGutter w:val="0"/>
          <w:docGrid w:type="lines" w:linePitch="323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53975</wp:posOffset>
            </wp:positionV>
            <wp:extent cx="599440" cy="599440"/>
            <wp:effectExtent l="0" t="0" r="10160" b="10160"/>
            <wp:wrapNone/>
            <wp:docPr id="2" name="图片 2" descr="推荐学员信息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推荐学员信息表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9944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扫码可下载此表格电子版。</w:t>
      </w:r>
      <w:bookmarkStart w:id="0" w:name="_GoBack"/>
      <w:bookmarkEnd w:id="0"/>
    </w:p>
    <w:p w14:paraId="29EDBA76"/>
    <w:sectPr>
      <w:pgSz w:w="11906" w:h="16839"/>
      <w:pgMar w:top="1429" w:right="1785" w:bottom="0" w:left="1785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517BC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9C149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39C149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7970A"/>
    <w:multiLevelType w:val="singleLevel"/>
    <w:tmpl w:val="45F7970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84BC3"/>
    <w:rsid w:val="22584BC3"/>
    <w:rsid w:val="57FB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2026-06-10T08:22:00Z</dcterms:created>
  <dc:creator>尤三儿</dc:creator>
  <cp:lastModifiedBy>尤三儿</cp:lastModifiedBy>
  <dcterms:modified xsi:type="dcterms:W3CDTF">2026-06-10T08:22:49Z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93244C29103147DE9D722B60258EF3DD_11</vt:lpwstr>
  </property>
  <property fmtid="{D5CDD505-2E9C-101B-9397-08002B2CF9AE}" pid="4" name="KSOTemplateDocerSaveRecord">
    <vt:lpwstr>eyJoZGlkIjoiZTc5MWZlNTZiNjRhYmM1NjZmZDUyZWUxZTMyMGRjNjYiLCJ1c2VySWQiOiI0MDI3OTQ5OTYifQ==</vt:lpwstr>
  </property>
</Properties>
</file>